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6A88A" w14:textId="77777777" w:rsidR="0019420E" w:rsidRDefault="0019420E" w:rsidP="005202A8">
      <w:pPr>
        <w:pStyle w:val="a3"/>
        <w:spacing w:line="240" w:lineRule="auto"/>
        <w:jc w:val="center"/>
        <w:rPr>
          <w:rFonts w:ascii="GHEA Grapalat" w:hAnsi="GHEA Grapalat"/>
          <w:b/>
          <w:bCs/>
          <w:i w:val="0"/>
          <w:lang w:val="af-ZA"/>
        </w:rPr>
      </w:pPr>
    </w:p>
    <w:p w14:paraId="136FCE70" w14:textId="77777777" w:rsidR="0019420E" w:rsidRDefault="0019420E" w:rsidP="0019420E">
      <w:pPr>
        <w:pStyle w:val="a3"/>
        <w:spacing w:line="240" w:lineRule="auto"/>
        <w:rPr>
          <w:rFonts w:ascii="GHEA Grapalat" w:hAnsi="GHEA Grapalat"/>
          <w:b/>
          <w:bCs/>
          <w:i w:val="0"/>
          <w:lang w:val="af-ZA"/>
        </w:rPr>
      </w:pPr>
    </w:p>
    <w:p w14:paraId="33AE3756" w14:textId="77777777" w:rsidR="0019420E" w:rsidRPr="0019420E" w:rsidRDefault="0019420E" w:rsidP="0019420E">
      <w:pPr>
        <w:pStyle w:val="a3"/>
        <w:spacing w:line="240" w:lineRule="auto"/>
        <w:jc w:val="center"/>
        <w:rPr>
          <w:rFonts w:ascii="GHEA Grapalat" w:hAnsi="GHEA Grapalat"/>
          <w:b/>
          <w:bCs/>
          <w:i w:val="0"/>
          <w:lang w:val="af-ZA"/>
        </w:rPr>
      </w:pPr>
      <w:r w:rsidRPr="0019420E">
        <w:rPr>
          <w:rFonts w:ascii="GHEA Grapalat" w:hAnsi="GHEA Grapalat"/>
          <w:b/>
          <w:bCs/>
          <w:i w:val="0"/>
          <w:lang w:val="af-ZA"/>
        </w:rPr>
        <w:t>ANNOUNCEMENT</w:t>
      </w:r>
    </w:p>
    <w:p w14:paraId="3D8DA127" w14:textId="77777777" w:rsidR="0019420E" w:rsidRPr="0019420E" w:rsidRDefault="0019420E" w:rsidP="0019420E">
      <w:pPr>
        <w:pStyle w:val="a3"/>
        <w:spacing w:line="240" w:lineRule="auto"/>
        <w:jc w:val="center"/>
        <w:rPr>
          <w:rFonts w:ascii="GHEA Grapalat" w:hAnsi="GHEA Grapalat"/>
          <w:b/>
          <w:bCs/>
          <w:i w:val="0"/>
          <w:lang w:val="af-ZA"/>
        </w:rPr>
      </w:pPr>
      <w:r w:rsidRPr="0019420E">
        <w:rPr>
          <w:rFonts w:ascii="GHEA Grapalat" w:hAnsi="GHEA Grapalat"/>
          <w:b/>
          <w:bCs/>
          <w:i w:val="0"/>
          <w:lang w:val="af-ZA"/>
        </w:rPr>
        <w:t>ON THE QUOTATION</w:t>
      </w:r>
    </w:p>
    <w:p w14:paraId="7D6C36DF" w14:textId="77777777" w:rsidR="0019420E" w:rsidRPr="0019420E" w:rsidRDefault="0019420E" w:rsidP="0019420E">
      <w:pPr>
        <w:pStyle w:val="a3"/>
        <w:spacing w:line="240" w:lineRule="auto"/>
        <w:jc w:val="center"/>
        <w:rPr>
          <w:rFonts w:ascii="GHEA Grapalat" w:hAnsi="GHEA Grapalat"/>
          <w:b/>
          <w:bCs/>
          <w:i w:val="0"/>
          <w:lang w:val="af-ZA"/>
        </w:rPr>
      </w:pPr>
    </w:p>
    <w:p w14:paraId="3B8203D2" w14:textId="77777777" w:rsidR="0019420E" w:rsidRPr="0019420E" w:rsidRDefault="0019420E" w:rsidP="0019420E">
      <w:pPr>
        <w:pStyle w:val="a3"/>
        <w:spacing w:line="240" w:lineRule="auto"/>
        <w:jc w:val="center"/>
        <w:rPr>
          <w:rFonts w:ascii="GHEA Grapalat" w:hAnsi="GHEA Grapalat"/>
          <w:b/>
          <w:bCs/>
          <w:i w:val="0"/>
          <w:lang w:val="af-ZA"/>
        </w:rPr>
      </w:pPr>
      <w:r w:rsidRPr="0019420E">
        <w:rPr>
          <w:rFonts w:ascii="GHEA Grapalat" w:hAnsi="GHEA Grapalat"/>
          <w:b/>
          <w:bCs/>
          <w:i w:val="0"/>
          <w:lang w:val="af-ZA"/>
        </w:rPr>
        <w:t>This text of the announcement is approved by the decision of the evaluation committee</w:t>
      </w:r>
    </w:p>
    <w:p w14:paraId="05D95E0B" w14:textId="1C0F2F3B" w:rsidR="0019420E" w:rsidRPr="0019420E" w:rsidRDefault="0019420E" w:rsidP="0019420E">
      <w:pPr>
        <w:pStyle w:val="a3"/>
        <w:spacing w:line="240" w:lineRule="auto"/>
        <w:jc w:val="center"/>
        <w:rPr>
          <w:rFonts w:ascii="GHEA Grapalat" w:hAnsi="GHEA Grapalat"/>
          <w:b/>
          <w:bCs/>
          <w:i w:val="0"/>
          <w:lang w:val="af-ZA"/>
        </w:rPr>
      </w:pPr>
      <w:r w:rsidRPr="0019420E">
        <w:rPr>
          <w:rFonts w:ascii="GHEA Grapalat" w:hAnsi="GHEA Grapalat"/>
          <w:b/>
          <w:bCs/>
          <w:i w:val="0"/>
          <w:lang w:val="af-ZA"/>
        </w:rPr>
        <w:t>of "June" "2</w:t>
      </w:r>
      <w:r>
        <w:rPr>
          <w:rFonts w:ascii="GHEA Grapalat" w:hAnsi="GHEA Grapalat"/>
          <w:b/>
          <w:bCs/>
          <w:i w:val="0"/>
          <w:lang w:val="af-ZA"/>
        </w:rPr>
        <w:t>3</w:t>
      </w:r>
      <w:bookmarkStart w:id="0" w:name="_GoBack"/>
      <w:bookmarkEnd w:id="0"/>
      <w:r w:rsidRPr="0019420E">
        <w:rPr>
          <w:rFonts w:ascii="GHEA Grapalat" w:hAnsi="GHEA Grapalat"/>
          <w:b/>
          <w:bCs/>
          <w:i w:val="0"/>
          <w:lang w:val="af-ZA"/>
        </w:rPr>
        <w:t>" 2026 "N 1"</w:t>
      </w:r>
    </w:p>
    <w:p w14:paraId="7EF97BCC" w14:textId="77777777" w:rsidR="0019420E" w:rsidRPr="0019420E" w:rsidRDefault="0019420E" w:rsidP="0019420E">
      <w:pPr>
        <w:pStyle w:val="a3"/>
        <w:spacing w:line="240" w:lineRule="auto"/>
        <w:jc w:val="center"/>
        <w:rPr>
          <w:rFonts w:ascii="GHEA Grapalat" w:hAnsi="GHEA Grapalat"/>
          <w:b/>
          <w:bCs/>
          <w:i w:val="0"/>
          <w:lang w:val="af-ZA"/>
        </w:rPr>
      </w:pPr>
    </w:p>
    <w:p w14:paraId="440F3CF7" w14:textId="77777777" w:rsidR="0019420E" w:rsidRPr="0019420E" w:rsidRDefault="0019420E" w:rsidP="0019420E">
      <w:pPr>
        <w:pStyle w:val="a3"/>
        <w:spacing w:line="240" w:lineRule="auto"/>
        <w:jc w:val="center"/>
        <w:rPr>
          <w:rFonts w:ascii="GHEA Grapalat" w:hAnsi="GHEA Grapalat"/>
          <w:b/>
          <w:bCs/>
          <w:i w:val="0"/>
          <w:lang w:val="af-ZA"/>
        </w:rPr>
      </w:pPr>
      <w:r w:rsidRPr="0019420E">
        <w:rPr>
          <w:rFonts w:ascii="GHEA Grapalat" w:hAnsi="GHEA Grapalat"/>
          <w:b/>
          <w:bCs/>
          <w:i w:val="0"/>
          <w:lang w:val="af-ZA"/>
        </w:rPr>
        <w:t>In application of paragraph 2 of part 6 of article 15 of the Law "On Procurement"</w:t>
      </w:r>
    </w:p>
    <w:p w14:paraId="17A2B350" w14:textId="77777777" w:rsidR="0019420E" w:rsidRPr="0019420E" w:rsidRDefault="0019420E" w:rsidP="0019420E">
      <w:pPr>
        <w:pStyle w:val="a3"/>
        <w:spacing w:line="240" w:lineRule="auto"/>
        <w:jc w:val="center"/>
        <w:rPr>
          <w:rFonts w:ascii="GHEA Grapalat" w:hAnsi="GHEA Grapalat"/>
          <w:b/>
          <w:bCs/>
          <w:i w:val="0"/>
          <w:lang w:val="af-ZA"/>
        </w:rPr>
      </w:pPr>
    </w:p>
    <w:p w14:paraId="57C5C6E6" w14:textId="76BE603C" w:rsidR="0019420E" w:rsidRPr="0019420E" w:rsidRDefault="0019420E" w:rsidP="0019420E">
      <w:pPr>
        <w:pStyle w:val="a3"/>
        <w:spacing w:line="240" w:lineRule="auto"/>
        <w:jc w:val="center"/>
        <w:rPr>
          <w:rFonts w:ascii="GHEA Grapalat" w:hAnsi="GHEA Grapalat"/>
          <w:b/>
          <w:bCs/>
          <w:i w:val="0"/>
          <w:lang w:val="af-ZA"/>
        </w:rPr>
      </w:pPr>
      <w:r w:rsidRPr="0019420E">
        <w:rPr>
          <w:rFonts w:ascii="GHEA Grapalat" w:hAnsi="GHEA Grapalat"/>
          <w:b/>
          <w:bCs/>
          <w:i w:val="0"/>
          <w:lang w:val="af-ZA"/>
        </w:rPr>
        <w:t xml:space="preserve">Procedure code: </w:t>
      </w:r>
      <w:r w:rsidRPr="0019420E">
        <w:rPr>
          <w:rFonts w:ascii="GHEA Grapalat" w:hAnsi="GHEA Grapalat"/>
          <w:b/>
          <w:bCs/>
          <w:i w:val="0"/>
          <w:lang w:val="af-ZA"/>
        </w:rPr>
        <w:t>«ՌՀՀ-ԳՀԱՊՁԲ-26/3</w:t>
      </w:r>
      <w:r>
        <w:rPr>
          <w:rFonts w:ascii="GHEA Grapalat" w:hAnsi="GHEA Grapalat"/>
          <w:b/>
          <w:bCs/>
          <w:i w:val="0"/>
          <w:lang w:val="af-ZA"/>
        </w:rPr>
        <w:t>6</w:t>
      </w:r>
      <w:r w:rsidRPr="0019420E">
        <w:rPr>
          <w:rFonts w:ascii="GHEA Grapalat" w:hAnsi="GHEA Grapalat"/>
          <w:b/>
          <w:bCs/>
          <w:i w:val="0"/>
          <w:lang w:val="af-ZA"/>
        </w:rPr>
        <w:t>»</w:t>
      </w:r>
    </w:p>
    <w:p w14:paraId="596C404B" w14:textId="77777777" w:rsidR="0019420E" w:rsidRPr="0019420E" w:rsidRDefault="0019420E" w:rsidP="0019420E">
      <w:pPr>
        <w:pStyle w:val="a3"/>
        <w:spacing w:line="240" w:lineRule="auto"/>
        <w:jc w:val="center"/>
        <w:rPr>
          <w:rFonts w:ascii="GHEA Grapalat" w:hAnsi="GHEA Grapalat"/>
          <w:b/>
          <w:bCs/>
          <w:i w:val="0"/>
          <w:lang w:val="af-ZA"/>
        </w:rPr>
      </w:pPr>
    </w:p>
    <w:p w14:paraId="28EB55D0"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The customer - MC MCC Russian-Armenian University, located at 123 H. Emin, announces a request for quotation, which is carried out in one stage.</w:t>
      </w:r>
    </w:p>
    <w:p w14:paraId="6747DADC"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As a result of this procedure, the selected participant will be offered to conclude a contract for the supply of computer, sound and radio equipment (hereinafter referred to as the contract) in accordance with the established procedure.</w:t>
      </w:r>
    </w:p>
    <w:p w14:paraId="4AA42301"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According to Article 7 of the RA Law "On Procurement", any person, regardless of whether he is a foreign individual, organization or stateless person, has an equal right to participate in this procedure.</w:t>
      </w:r>
    </w:p>
    <w:p w14:paraId="15DFCB96"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The conditions for persons not entitled to participate in this procedure, as well as for participants, are set out in the invitation to this procedure.</w:t>
      </w:r>
    </w:p>
    <w:p w14:paraId="4591F463"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The selected participant is determined from the number of participants who submitted applications that are assessed satisfactorily on non-price terms, on the principle of giving preference to the participant who submitted the lowest price offer.</w:t>
      </w:r>
    </w:p>
    <w:p w14:paraId="0B594AF7"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In case of a request to provide an invitation in electronic form, the customer shall provide the invitation in electronic form free of charge within the working day following the day of receipt of the application.</w:t>
      </w:r>
    </w:p>
    <w:p w14:paraId="7B9DA6C4"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Tender applications must be submitted to H. Emin 123, in paper form, by 15:00 on “July 03, 2026”. Applications, in addition to Armenian, may also be submitted in English or Russian.</w:t>
      </w:r>
    </w:p>
    <w:p w14:paraId="6A13A084"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The opening of applications will take place at H. Emin 123, on “July 03, 2026” at 15:00.</w:t>
      </w:r>
    </w:p>
    <w:p w14:paraId="0E01D6C7"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The appeal regarding this procedure is carried out in accordance with the RA Law "On Procurement" and the RA Civil Procedure Code.</w:t>
      </w:r>
    </w:p>
    <w:p w14:paraId="77993634" w14:textId="77777777" w:rsidR="0019420E" w:rsidRPr="0019420E" w:rsidRDefault="0019420E" w:rsidP="0019420E">
      <w:pPr>
        <w:pStyle w:val="a3"/>
        <w:spacing w:line="240" w:lineRule="auto"/>
        <w:rPr>
          <w:rFonts w:ascii="GHEA Grapalat" w:hAnsi="GHEA Grapalat"/>
          <w:bCs/>
          <w:i w:val="0"/>
          <w:lang w:val="af-ZA"/>
        </w:rPr>
      </w:pPr>
      <w:r w:rsidRPr="0019420E">
        <w:rPr>
          <w:rFonts w:ascii="GHEA Grapalat" w:hAnsi="GHEA Grapalat"/>
          <w:bCs/>
          <w:i w:val="0"/>
          <w:lang w:val="af-ZA"/>
        </w:rPr>
        <w:t>For additional information regarding this announcement, you can contact the Secretary of the Evaluation Commission, Andranik Hambardzumyan.</w:t>
      </w:r>
    </w:p>
    <w:p w14:paraId="4BC165A5" w14:textId="77777777" w:rsidR="0019420E" w:rsidRPr="0019420E" w:rsidRDefault="0019420E" w:rsidP="0019420E">
      <w:pPr>
        <w:pStyle w:val="a3"/>
        <w:spacing w:line="240" w:lineRule="auto"/>
        <w:rPr>
          <w:rFonts w:ascii="GHEA Grapalat" w:hAnsi="GHEA Grapalat"/>
          <w:b/>
          <w:bCs/>
          <w:i w:val="0"/>
          <w:lang w:val="af-ZA"/>
        </w:rPr>
      </w:pPr>
    </w:p>
    <w:p w14:paraId="5565556A" w14:textId="77777777" w:rsidR="0019420E" w:rsidRPr="0019420E" w:rsidRDefault="0019420E" w:rsidP="0019420E">
      <w:pPr>
        <w:pStyle w:val="a3"/>
        <w:spacing w:line="240" w:lineRule="auto"/>
        <w:rPr>
          <w:rFonts w:ascii="GHEA Grapalat" w:hAnsi="GHEA Grapalat"/>
          <w:b/>
          <w:bCs/>
          <w:i w:val="0"/>
          <w:lang w:val="af-ZA"/>
        </w:rPr>
      </w:pPr>
      <w:r w:rsidRPr="0019420E">
        <w:rPr>
          <w:rFonts w:ascii="GHEA Grapalat" w:hAnsi="GHEA Grapalat"/>
          <w:b/>
          <w:bCs/>
          <w:i w:val="0"/>
          <w:lang w:val="af-ZA"/>
        </w:rPr>
        <w:t>Phone (+374) 98 24-50-14, ext. (+374 12) 26-28-90</w:t>
      </w:r>
    </w:p>
    <w:p w14:paraId="2B8AA19F" w14:textId="77777777" w:rsidR="0019420E" w:rsidRPr="0019420E" w:rsidRDefault="0019420E" w:rsidP="0019420E">
      <w:pPr>
        <w:pStyle w:val="a3"/>
        <w:spacing w:line="240" w:lineRule="auto"/>
        <w:rPr>
          <w:rFonts w:ascii="GHEA Grapalat" w:hAnsi="GHEA Grapalat"/>
          <w:b/>
          <w:bCs/>
          <w:i w:val="0"/>
          <w:lang w:val="af-ZA"/>
        </w:rPr>
      </w:pPr>
      <w:r w:rsidRPr="0019420E">
        <w:rPr>
          <w:rFonts w:ascii="GHEA Grapalat" w:hAnsi="GHEA Grapalat"/>
          <w:b/>
          <w:bCs/>
          <w:i w:val="0"/>
          <w:lang w:val="af-ZA"/>
        </w:rPr>
        <w:t>E-mail andranik.hambardzumyan@rau.am</w:t>
      </w:r>
    </w:p>
    <w:p w14:paraId="434F4F3E" w14:textId="006709A3" w:rsidR="0019420E" w:rsidRDefault="0019420E" w:rsidP="0019420E">
      <w:pPr>
        <w:pStyle w:val="a3"/>
        <w:spacing w:line="240" w:lineRule="auto"/>
        <w:rPr>
          <w:rFonts w:ascii="GHEA Grapalat" w:hAnsi="GHEA Grapalat"/>
          <w:b/>
          <w:bCs/>
          <w:i w:val="0"/>
          <w:lang w:val="af-ZA"/>
        </w:rPr>
      </w:pPr>
      <w:r w:rsidRPr="0019420E">
        <w:rPr>
          <w:rFonts w:ascii="GHEA Grapalat" w:hAnsi="GHEA Grapalat"/>
          <w:b/>
          <w:bCs/>
          <w:i w:val="0"/>
          <w:lang w:val="af-ZA"/>
        </w:rPr>
        <w:t>Client: MC IKK Russian-Armenian University</w:t>
      </w:r>
    </w:p>
    <w:p w14:paraId="549FE2FA" w14:textId="77777777" w:rsidR="0019420E" w:rsidRDefault="0019420E" w:rsidP="0019420E">
      <w:pPr>
        <w:pStyle w:val="a3"/>
        <w:spacing w:line="240" w:lineRule="auto"/>
        <w:rPr>
          <w:rFonts w:ascii="GHEA Grapalat" w:hAnsi="GHEA Grapalat"/>
          <w:b/>
          <w:bCs/>
          <w:i w:val="0"/>
          <w:lang w:val="af-ZA"/>
        </w:rPr>
      </w:pPr>
    </w:p>
    <w:p w14:paraId="14D3686A" w14:textId="77777777" w:rsidR="0019420E" w:rsidRDefault="0019420E" w:rsidP="0019420E">
      <w:pPr>
        <w:pStyle w:val="a3"/>
        <w:spacing w:line="240" w:lineRule="auto"/>
        <w:rPr>
          <w:rFonts w:ascii="GHEA Grapalat" w:hAnsi="GHEA Grapalat"/>
          <w:b/>
          <w:bCs/>
          <w:i w:val="0"/>
          <w:lang w:val="af-ZA"/>
        </w:rPr>
      </w:pPr>
    </w:p>
    <w:p w14:paraId="0D596AF3" w14:textId="77777777" w:rsidR="0019420E" w:rsidRDefault="0019420E" w:rsidP="005202A8">
      <w:pPr>
        <w:pStyle w:val="a3"/>
        <w:spacing w:line="240" w:lineRule="auto"/>
        <w:jc w:val="center"/>
        <w:rPr>
          <w:rFonts w:ascii="GHEA Grapalat" w:hAnsi="GHEA Grapalat"/>
          <w:b/>
          <w:bCs/>
          <w:i w:val="0"/>
          <w:lang w:val="af-ZA"/>
        </w:rPr>
      </w:pPr>
    </w:p>
    <w:p w14:paraId="3A68A7D9" w14:textId="77777777" w:rsidR="0019420E" w:rsidRDefault="0019420E" w:rsidP="005202A8">
      <w:pPr>
        <w:pStyle w:val="a3"/>
        <w:spacing w:line="240" w:lineRule="auto"/>
        <w:jc w:val="center"/>
        <w:rPr>
          <w:rFonts w:ascii="GHEA Grapalat" w:hAnsi="GHEA Grapalat"/>
          <w:b/>
          <w:bCs/>
          <w:i w:val="0"/>
          <w:lang w:val="af-ZA"/>
        </w:rPr>
      </w:pPr>
    </w:p>
    <w:p w14:paraId="5BFBF2D1" w14:textId="77777777" w:rsidR="0019420E" w:rsidRDefault="0019420E" w:rsidP="005202A8">
      <w:pPr>
        <w:pStyle w:val="a3"/>
        <w:spacing w:line="240" w:lineRule="auto"/>
        <w:jc w:val="center"/>
        <w:rPr>
          <w:rFonts w:ascii="GHEA Grapalat" w:hAnsi="GHEA Grapalat"/>
          <w:b/>
          <w:bCs/>
          <w:i w:val="0"/>
          <w:lang w:val="af-ZA"/>
        </w:rPr>
      </w:pPr>
    </w:p>
    <w:p w14:paraId="6B9F2499" w14:textId="77777777" w:rsidR="0019420E" w:rsidRDefault="0019420E" w:rsidP="005202A8">
      <w:pPr>
        <w:pStyle w:val="a3"/>
        <w:spacing w:line="240" w:lineRule="auto"/>
        <w:jc w:val="center"/>
        <w:rPr>
          <w:rFonts w:ascii="GHEA Grapalat" w:hAnsi="GHEA Grapalat"/>
          <w:b/>
          <w:bCs/>
          <w:i w:val="0"/>
          <w:lang w:val="af-ZA"/>
        </w:rPr>
      </w:pPr>
    </w:p>
    <w:p w14:paraId="534BF845" w14:textId="77777777" w:rsidR="0019420E" w:rsidRDefault="0019420E" w:rsidP="005202A8">
      <w:pPr>
        <w:pStyle w:val="a3"/>
        <w:spacing w:line="240" w:lineRule="auto"/>
        <w:jc w:val="center"/>
        <w:rPr>
          <w:rFonts w:ascii="GHEA Grapalat" w:hAnsi="GHEA Grapalat"/>
          <w:b/>
          <w:bCs/>
          <w:i w:val="0"/>
          <w:lang w:val="af-ZA"/>
        </w:rPr>
      </w:pPr>
    </w:p>
    <w:p w14:paraId="24803E1E" w14:textId="77777777" w:rsidR="0019420E" w:rsidRDefault="0019420E" w:rsidP="005202A8">
      <w:pPr>
        <w:pStyle w:val="a3"/>
        <w:spacing w:line="240" w:lineRule="auto"/>
        <w:jc w:val="center"/>
        <w:rPr>
          <w:rFonts w:ascii="GHEA Grapalat" w:hAnsi="GHEA Grapalat"/>
          <w:b/>
          <w:bCs/>
          <w:i w:val="0"/>
          <w:lang w:val="af-ZA"/>
        </w:rPr>
      </w:pPr>
    </w:p>
    <w:p w14:paraId="66DBD093" w14:textId="77777777" w:rsidR="0019420E" w:rsidRDefault="0019420E" w:rsidP="005202A8">
      <w:pPr>
        <w:pStyle w:val="a3"/>
        <w:spacing w:line="240" w:lineRule="auto"/>
        <w:jc w:val="center"/>
        <w:rPr>
          <w:rFonts w:ascii="GHEA Grapalat" w:hAnsi="GHEA Grapalat"/>
          <w:b/>
          <w:bCs/>
          <w:i w:val="0"/>
          <w:lang w:val="af-ZA"/>
        </w:rPr>
      </w:pPr>
    </w:p>
    <w:p w14:paraId="19DD82C7" w14:textId="77777777" w:rsidR="0019420E" w:rsidRDefault="0019420E" w:rsidP="005202A8">
      <w:pPr>
        <w:pStyle w:val="a3"/>
        <w:spacing w:line="240" w:lineRule="auto"/>
        <w:jc w:val="center"/>
        <w:rPr>
          <w:rFonts w:ascii="GHEA Grapalat" w:hAnsi="GHEA Grapalat"/>
          <w:b/>
          <w:bCs/>
          <w:i w:val="0"/>
          <w:lang w:val="af-ZA"/>
        </w:rPr>
      </w:pPr>
    </w:p>
    <w:p w14:paraId="61EECAEE" w14:textId="77777777" w:rsidR="0019420E" w:rsidRDefault="0019420E" w:rsidP="005202A8">
      <w:pPr>
        <w:pStyle w:val="a3"/>
        <w:spacing w:line="240" w:lineRule="auto"/>
        <w:jc w:val="center"/>
        <w:rPr>
          <w:rFonts w:ascii="GHEA Grapalat" w:hAnsi="GHEA Grapalat"/>
          <w:b/>
          <w:bCs/>
          <w:i w:val="0"/>
          <w:lang w:val="af-ZA"/>
        </w:rPr>
      </w:pPr>
    </w:p>
    <w:p w14:paraId="20EC06F9" w14:textId="77777777" w:rsidR="0019420E" w:rsidRDefault="0019420E" w:rsidP="005202A8">
      <w:pPr>
        <w:pStyle w:val="a3"/>
        <w:spacing w:line="240" w:lineRule="auto"/>
        <w:jc w:val="center"/>
        <w:rPr>
          <w:rFonts w:ascii="GHEA Grapalat" w:hAnsi="GHEA Grapalat"/>
          <w:b/>
          <w:bCs/>
          <w:i w:val="0"/>
          <w:lang w:val="af-ZA"/>
        </w:rPr>
      </w:pPr>
    </w:p>
    <w:p w14:paraId="19D43143" w14:textId="77777777" w:rsidR="0019420E" w:rsidRDefault="0019420E" w:rsidP="005202A8">
      <w:pPr>
        <w:pStyle w:val="a3"/>
        <w:spacing w:line="240" w:lineRule="auto"/>
        <w:jc w:val="center"/>
        <w:rPr>
          <w:rFonts w:ascii="GHEA Grapalat" w:hAnsi="GHEA Grapalat"/>
          <w:b/>
          <w:bCs/>
          <w:i w:val="0"/>
          <w:lang w:val="af-ZA"/>
        </w:rPr>
      </w:pPr>
    </w:p>
    <w:sectPr w:rsidR="0019420E"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71AB9"/>
    <w:rsid w:val="000D0F19"/>
    <w:rsid w:val="001501EE"/>
    <w:rsid w:val="0019420E"/>
    <w:rsid w:val="0034160E"/>
    <w:rsid w:val="00360144"/>
    <w:rsid w:val="00367D0A"/>
    <w:rsid w:val="003D22FB"/>
    <w:rsid w:val="00444CC1"/>
    <w:rsid w:val="004F6D29"/>
    <w:rsid w:val="00516EE3"/>
    <w:rsid w:val="005202A8"/>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A46C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320</Words>
  <Characters>1829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31</cp:revision>
  <dcterms:created xsi:type="dcterms:W3CDTF">2025-08-31T05:32:00Z</dcterms:created>
  <dcterms:modified xsi:type="dcterms:W3CDTF">2026-06-22T18:09:00Z</dcterms:modified>
</cp:coreProperties>
</file>